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2268" w:rsidRPr="00F84C95" w:rsidRDefault="00B52268" w:rsidP="00B5226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</w:t>
      </w:r>
      <w:r w:rsidRPr="00F84C95">
        <w:rPr>
          <w:rFonts w:ascii="Times New Roman" w:hAnsi="Times New Roman" w:cs="Times New Roman"/>
          <w:b/>
          <w:sz w:val="24"/>
        </w:rPr>
        <w:t>РОТОКОЛ</w:t>
      </w:r>
    </w:p>
    <w:p w:rsidR="00B52268" w:rsidRPr="00F84C95" w:rsidRDefault="00B52268" w:rsidP="00B52268">
      <w:pPr>
        <w:jc w:val="center"/>
        <w:rPr>
          <w:rFonts w:ascii="Times New Roman" w:hAnsi="Times New Roman" w:cs="Times New Roman"/>
          <w:b/>
          <w:sz w:val="24"/>
        </w:rPr>
      </w:pPr>
      <w:r w:rsidRPr="00F84C95">
        <w:rPr>
          <w:rFonts w:ascii="Times New Roman" w:hAnsi="Times New Roman" w:cs="Times New Roman"/>
          <w:b/>
          <w:sz w:val="24"/>
        </w:rPr>
        <w:t xml:space="preserve">заседания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F84C95">
        <w:rPr>
          <w:rFonts w:ascii="Times New Roman" w:hAnsi="Times New Roman" w:cs="Times New Roman"/>
          <w:b/>
          <w:sz w:val="24"/>
        </w:rPr>
        <w:t>Ржевка</w:t>
      </w:r>
      <w:proofErr w:type="spellEnd"/>
    </w:p>
    <w:p w:rsidR="00B52268" w:rsidRPr="00F84C95" w:rsidRDefault="00B52268" w:rsidP="00B52268">
      <w:pPr>
        <w:jc w:val="both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52268" w:rsidRPr="00B67F0B" w:rsidTr="00605A22">
        <w:tc>
          <w:tcPr>
            <w:tcW w:w="4672" w:type="dxa"/>
          </w:tcPr>
          <w:p w:rsidR="00B52268" w:rsidRPr="00F84C95" w:rsidRDefault="00B52268" w:rsidP="00605A2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84C95">
              <w:rPr>
                <w:rFonts w:ascii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</w:rPr>
              <w:t>0</w:t>
            </w:r>
            <w:r w:rsidRPr="00F84C95">
              <w:rPr>
                <w:rFonts w:ascii="Times New Roman" w:hAnsi="Times New Roman" w:cs="Times New Roman"/>
                <w:b/>
                <w:sz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>04</w:t>
            </w:r>
            <w:r w:rsidRPr="00F84C95">
              <w:rPr>
                <w:rFonts w:ascii="Times New Roman" w:hAnsi="Times New Roman" w:cs="Times New Roman"/>
                <w:b/>
                <w:sz w:val="24"/>
              </w:rPr>
              <w:t>.202</w:t>
            </w: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  <w:p w:rsidR="00B52268" w:rsidRPr="00F84C95" w:rsidRDefault="00B52268" w:rsidP="00605A22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16:00</w:t>
            </w:r>
          </w:p>
        </w:tc>
        <w:tc>
          <w:tcPr>
            <w:tcW w:w="4673" w:type="dxa"/>
          </w:tcPr>
          <w:p w:rsidR="00B52268" w:rsidRPr="00F84C95" w:rsidRDefault="00B52268" w:rsidP="00605A2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F84C95">
              <w:rPr>
                <w:rFonts w:ascii="Times New Roman" w:hAnsi="Times New Roman" w:cs="Times New Roman"/>
                <w:b/>
                <w:sz w:val="24"/>
              </w:rPr>
              <w:t>Коммуны ул., д. 52, Санкт-Петербург</w:t>
            </w:r>
          </w:p>
          <w:p w:rsidR="00B52268" w:rsidRPr="00F84C95" w:rsidRDefault="00B52268" w:rsidP="00605A22">
            <w:pPr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F84C95">
              <w:rPr>
                <w:rFonts w:ascii="Times New Roman" w:hAnsi="Times New Roman" w:cs="Times New Roman"/>
                <w:b/>
                <w:sz w:val="24"/>
              </w:rPr>
              <w:t>каб</w:t>
            </w:r>
            <w:proofErr w:type="spellEnd"/>
            <w:r w:rsidRPr="00F84C95">
              <w:rPr>
                <w:rFonts w:ascii="Times New Roman" w:hAnsi="Times New Roman" w:cs="Times New Roman"/>
                <w:b/>
                <w:sz w:val="24"/>
              </w:rPr>
              <w:t>. № 28</w:t>
            </w:r>
          </w:p>
        </w:tc>
      </w:tr>
    </w:tbl>
    <w:p w:rsidR="00B52268" w:rsidRPr="00B67F0B" w:rsidRDefault="00B52268" w:rsidP="00B52268">
      <w:pPr>
        <w:jc w:val="both"/>
        <w:rPr>
          <w:rFonts w:ascii="Times New Roman" w:hAnsi="Times New Roman" w:cs="Times New Roman"/>
          <w:b/>
          <w:sz w:val="24"/>
          <w:highlight w:val="yellow"/>
        </w:rPr>
      </w:pPr>
    </w:p>
    <w:p w:rsidR="00B52268" w:rsidRDefault="00B52268" w:rsidP="00B52268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Председательствует на заседании: </w:t>
      </w:r>
    </w:p>
    <w:p w:rsidR="00B52268" w:rsidRDefault="00B52268" w:rsidP="00B52268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711F1">
        <w:rPr>
          <w:rFonts w:ascii="Times New Roman" w:hAnsi="Times New Roman" w:cs="Times New Roman"/>
          <w:sz w:val="24"/>
          <w:szCs w:val="24"/>
        </w:rPr>
        <w:t xml:space="preserve">редседатель </w:t>
      </w:r>
      <w:r w:rsidRPr="006711F1">
        <w:rPr>
          <w:rFonts w:ascii="Times New Roman" w:hAnsi="Times New Roman" w:cs="Times New Roman"/>
          <w:sz w:val="24"/>
        </w:rPr>
        <w:t xml:space="preserve">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6711F1">
        <w:rPr>
          <w:rFonts w:ascii="Times New Roman" w:hAnsi="Times New Roman" w:cs="Times New Roman"/>
          <w:sz w:val="24"/>
        </w:rPr>
        <w:t>Ржевка</w:t>
      </w:r>
      <w:proofErr w:type="spellEnd"/>
      <w:r>
        <w:rPr>
          <w:rFonts w:ascii="Times New Roman" w:hAnsi="Times New Roman" w:cs="Times New Roman"/>
          <w:sz w:val="24"/>
        </w:rPr>
        <w:t xml:space="preserve"> - </w:t>
      </w:r>
      <w:proofErr w:type="spellStart"/>
      <w:r w:rsidRPr="004E7050">
        <w:rPr>
          <w:rFonts w:ascii="Times New Roman" w:hAnsi="Times New Roman" w:cs="Times New Roman"/>
          <w:color w:val="000000"/>
          <w:sz w:val="24"/>
          <w:szCs w:val="24"/>
        </w:rPr>
        <w:t>Огородников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Маргарит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4E7050">
        <w:rPr>
          <w:rFonts w:ascii="Times New Roman" w:hAnsi="Times New Roman" w:cs="Times New Roman"/>
          <w:color w:val="000000"/>
          <w:sz w:val="24"/>
          <w:szCs w:val="24"/>
        </w:rPr>
        <w:t xml:space="preserve"> Борисовн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</w:p>
    <w:p w:rsidR="00B52268" w:rsidRDefault="00B52268" w:rsidP="00B52268">
      <w:pPr>
        <w:jc w:val="center"/>
        <w:rPr>
          <w:rFonts w:ascii="Times New Roman" w:hAnsi="Times New Roman" w:cs="Times New Roman"/>
          <w:b/>
          <w:sz w:val="24"/>
        </w:rPr>
      </w:pPr>
    </w:p>
    <w:p w:rsidR="00B52268" w:rsidRDefault="00B52268" w:rsidP="00B52268">
      <w:pPr>
        <w:ind w:right="140"/>
        <w:jc w:val="both"/>
        <w:rPr>
          <w:rFonts w:ascii="Times New Roman" w:hAnsi="Times New Roman" w:cs="Times New Roman"/>
          <w:sz w:val="24"/>
          <w:szCs w:val="24"/>
        </w:rPr>
      </w:pPr>
      <w:r w:rsidRPr="00CB501B">
        <w:rPr>
          <w:rFonts w:ascii="Times New Roman" w:hAnsi="Times New Roman" w:cs="Times New Roman"/>
          <w:b/>
          <w:sz w:val="24"/>
          <w:szCs w:val="24"/>
        </w:rPr>
        <w:t>Присутствовали</w:t>
      </w:r>
      <w:r>
        <w:rPr>
          <w:rFonts w:ascii="Times New Roman" w:hAnsi="Times New Roman" w:cs="Times New Roman"/>
          <w:b/>
          <w:sz w:val="24"/>
          <w:szCs w:val="24"/>
        </w:rPr>
        <w:t xml:space="preserve"> Члены </w:t>
      </w:r>
      <w:r w:rsidRPr="00C72F4F">
        <w:rPr>
          <w:rFonts w:ascii="Times New Roman" w:hAnsi="Times New Roman" w:cs="Times New Roman"/>
          <w:b/>
          <w:sz w:val="24"/>
        </w:rPr>
        <w:t>Общественного совета при местной администраци</w:t>
      </w:r>
      <w:r>
        <w:rPr>
          <w:rFonts w:ascii="Times New Roman" w:hAnsi="Times New Roman" w:cs="Times New Roman"/>
          <w:b/>
          <w:sz w:val="24"/>
        </w:rPr>
        <w:t>и</w:t>
      </w:r>
      <w:r w:rsidRPr="00C72F4F">
        <w:rPr>
          <w:rFonts w:ascii="Times New Roman" w:hAnsi="Times New Roman" w:cs="Times New Roman"/>
          <w:b/>
          <w:sz w:val="24"/>
        </w:rPr>
        <w:t xml:space="preserve">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C72F4F">
        <w:rPr>
          <w:rFonts w:ascii="Times New Roman" w:hAnsi="Times New Roman" w:cs="Times New Roman"/>
          <w:b/>
          <w:sz w:val="24"/>
        </w:rPr>
        <w:t>Ржевка</w:t>
      </w:r>
      <w:proofErr w:type="spellEnd"/>
      <w:r w:rsidRPr="00CB501B">
        <w:rPr>
          <w:rFonts w:ascii="Times New Roman" w:hAnsi="Times New Roman" w:cs="Times New Roman"/>
          <w:b/>
          <w:sz w:val="24"/>
          <w:szCs w:val="24"/>
        </w:rPr>
        <w:t>:</w:t>
      </w:r>
      <w:r w:rsidRPr="00CB501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5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673"/>
      </w:tblGrid>
      <w:tr w:rsidR="00B52268" w:rsidRPr="004E7050" w:rsidTr="00605A22">
        <w:trPr>
          <w:trHeight w:val="340"/>
        </w:trPr>
        <w:tc>
          <w:tcPr>
            <w:tcW w:w="988" w:type="dxa"/>
          </w:tcPr>
          <w:p w:rsidR="00B52268" w:rsidRPr="004E7050" w:rsidRDefault="00B52268" w:rsidP="00B52268">
            <w:pPr>
              <w:pStyle w:val="a4"/>
              <w:numPr>
                <w:ilvl w:val="0"/>
                <w:numId w:val="3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B52268" w:rsidRPr="004E7050" w:rsidRDefault="00B52268" w:rsidP="00605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Вайно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Надежда Всеволодовна;</w:t>
            </w:r>
          </w:p>
        </w:tc>
      </w:tr>
      <w:tr w:rsidR="00B52268" w:rsidRPr="004E7050" w:rsidTr="00605A22">
        <w:trPr>
          <w:trHeight w:val="340"/>
        </w:trPr>
        <w:tc>
          <w:tcPr>
            <w:tcW w:w="988" w:type="dxa"/>
          </w:tcPr>
          <w:p w:rsidR="00B52268" w:rsidRPr="004E7050" w:rsidRDefault="00B52268" w:rsidP="00B52268">
            <w:pPr>
              <w:pStyle w:val="a4"/>
              <w:numPr>
                <w:ilvl w:val="0"/>
                <w:numId w:val="3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B52268" w:rsidRPr="004E7050" w:rsidRDefault="00B52268" w:rsidP="00605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Могилецкая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Ирина </w:t>
            </w: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Хусеновна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B52268" w:rsidRPr="004E7050" w:rsidTr="00605A22">
        <w:trPr>
          <w:trHeight w:val="340"/>
        </w:trPr>
        <w:tc>
          <w:tcPr>
            <w:tcW w:w="988" w:type="dxa"/>
          </w:tcPr>
          <w:p w:rsidR="00B52268" w:rsidRPr="004E7050" w:rsidRDefault="00B52268" w:rsidP="00B52268">
            <w:pPr>
              <w:pStyle w:val="a4"/>
              <w:numPr>
                <w:ilvl w:val="0"/>
                <w:numId w:val="3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B52268" w:rsidRPr="004E7050" w:rsidRDefault="00B52268" w:rsidP="00605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Огородникова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Маргарита Борисовна;</w:t>
            </w:r>
          </w:p>
        </w:tc>
      </w:tr>
      <w:tr w:rsidR="00B52268" w:rsidRPr="004E7050" w:rsidTr="00605A22">
        <w:trPr>
          <w:trHeight w:val="340"/>
        </w:trPr>
        <w:tc>
          <w:tcPr>
            <w:tcW w:w="988" w:type="dxa"/>
          </w:tcPr>
          <w:p w:rsidR="00B52268" w:rsidRPr="004E7050" w:rsidRDefault="00B52268" w:rsidP="00B52268">
            <w:pPr>
              <w:pStyle w:val="a4"/>
              <w:numPr>
                <w:ilvl w:val="0"/>
                <w:numId w:val="3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B52268" w:rsidRPr="004E7050" w:rsidRDefault="00B52268" w:rsidP="00605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Подгорная Валентина Борисовна;</w:t>
            </w:r>
          </w:p>
        </w:tc>
      </w:tr>
      <w:tr w:rsidR="00B52268" w:rsidRPr="004E7050" w:rsidTr="00605A22">
        <w:trPr>
          <w:trHeight w:val="340"/>
        </w:trPr>
        <w:tc>
          <w:tcPr>
            <w:tcW w:w="988" w:type="dxa"/>
          </w:tcPr>
          <w:p w:rsidR="00B52268" w:rsidRPr="004E7050" w:rsidRDefault="00B52268" w:rsidP="00B52268">
            <w:pPr>
              <w:pStyle w:val="a4"/>
              <w:numPr>
                <w:ilvl w:val="0"/>
                <w:numId w:val="3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B52268" w:rsidRPr="004E7050" w:rsidRDefault="00B52268" w:rsidP="00605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Цеханский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Александр </w:t>
            </w: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Юлианович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B52268" w:rsidRPr="004E7050" w:rsidTr="00605A22">
        <w:trPr>
          <w:trHeight w:val="340"/>
        </w:trPr>
        <w:tc>
          <w:tcPr>
            <w:tcW w:w="988" w:type="dxa"/>
          </w:tcPr>
          <w:p w:rsidR="00B52268" w:rsidRPr="004E7050" w:rsidRDefault="00B52268" w:rsidP="00B52268">
            <w:pPr>
              <w:pStyle w:val="a4"/>
              <w:numPr>
                <w:ilvl w:val="0"/>
                <w:numId w:val="3"/>
              </w:numPr>
              <w:ind w:right="1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  <w:vAlign w:val="center"/>
          </w:tcPr>
          <w:p w:rsidR="00B52268" w:rsidRPr="004E7050" w:rsidRDefault="00B52268" w:rsidP="00605A2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Ярчак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Наталия </w:t>
            </w:r>
            <w:proofErr w:type="spellStart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Геогриевна</w:t>
            </w:r>
            <w:proofErr w:type="spellEnd"/>
            <w:r w:rsidRPr="004E70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B52268" w:rsidRDefault="00B52268" w:rsidP="00B522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52268" w:rsidRPr="00F84C95" w:rsidRDefault="00B52268" w:rsidP="00B522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4C95">
        <w:rPr>
          <w:rFonts w:ascii="Times New Roman" w:hAnsi="Times New Roman" w:cs="Times New Roman"/>
          <w:sz w:val="24"/>
        </w:rPr>
        <w:t>Секретарь:</w:t>
      </w:r>
    </w:p>
    <w:p w:rsidR="00B52268" w:rsidRDefault="00B52268" w:rsidP="00B5226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84C95">
        <w:rPr>
          <w:rFonts w:ascii="Times New Roman" w:hAnsi="Times New Roman" w:cs="Times New Roman"/>
          <w:sz w:val="24"/>
        </w:rPr>
        <w:t>Давыдова Галина Николаевна                          Руководитель организационного отдела</w:t>
      </w:r>
      <w:r>
        <w:rPr>
          <w:rFonts w:ascii="Times New Roman" w:hAnsi="Times New Roman" w:cs="Times New Roman"/>
          <w:sz w:val="24"/>
        </w:rPr>
        <w:t xml:space="preserve"> местной</w:t>
      </w:r>
    </w:p>
    <w:p w:rsidR="00B52268" w:rsidRPr="0043065A" w:rsidRDefault="00B52268" w:rsidP="00B52268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администрации ВМО МО </w:t>
      </w:r>
      <w:proofErr w:type="spellStart"/>
      <w:r>
        <w:rPr>
          <w:rFonts w:ascii="Times New Roman" w:hAnsi="Times New Roman" w:cs="Times New Roman"/>
          <w:sz w:val="24"/>
        </w:rPr>
        <w:t>Ржевка</w:t>
      </w:r>
      <w:proofErr w:type="spellEnd"/>
    </w:p>
    <w:p w:rsidR="00B52268" w:rsidRPr="0043065A" w:rsidRDefault="00B52268" w:rsidP="00B52268">
      <w:pPr>
        <w:spacing w:after="0" w:line="240" w:lineRule="auto"/>
        <w:jc w:val="both"/>
        <w:rPr>
          <w:rFonts w:ascii="Times New Roman" w:hAnsi="Times New Roman" w:cs="Times New Roman"/>
          <w:sz w:val="24"/>
          <w:highlight w:val="yellow"/>
        </w:rPr>
      </w:pPr>
    </w:p>
    <w:p w:rsidR="00B52268" w:rsidRPr="00121867" w:rsidRDefault="00B52268" w:rsidP="00B52268">
      <w:pPr>
        <w:spacing w:after="0" w:line="240" w:lineRule="auto"/>
        <w:ind w:right="140"/>
        <w:jc w:val="both"/>
        <w:rPr>
          <w:rFonts w:ascii="Times New Roman" w:hAnsi="Times New Roman" w:cs="Times New Roman"/>
          <w:sz w:val="24"/>
        </w:rPr>
      </w:pPr>
      <w:r w:rsidRPr="00121867">
        <w:rPr>
          <w:rFonts w:ascii="Times New Roman" w:hAnsi="Times New Roman" w:cs="Times New Roman"/>
          <w:sz w:val="24"/>
        </w:rPr>
        <w:t xml:space="preserve">Общее число членов: </w:t>
      </w:r>
      <w:r>
        <w:rPr>
          <w:rFonts w:ascii="Times New Roman" w:hAnsi="Times New Roman" w:cs="Times New Roman"/>
          <w:sz w:val="24"/>
        </w:rPr>
        <w:t>6</w:t>
      </w:r>
      <w:r w:rsidRPr="00121867">
        <w:rPr>
          <w:rFonts w:ascii="Times New Roman" w:hAnsi="Times New Roman" w:cs="Times New Roman"/>
          <w:sz w:val="24"/>
        </w:rPr>
        <w:t xml:space="preserve"> чел.</w:t>
      </w:r>
    </w:p>
    <w:p w:rsidR="00B52268" w:rsidRDefault="00B52268" w:rsidP="00B52268">
      <w:pPr>
        <w:rPr>
          <w:rFonts w:ascii="Times New Roman" w:hAnsi="Times New Roman" w:cs="Times New Roman"/>
          <w:sz w:val="24"/>
        </w:rPr>
      </w:pPr>
      <w:r w:rsidRPr="00121867">
        <w:rPr>
          <w:rFonts w:ascii="Times New Roman" w:hAnsi="Times New Roman" w:cs="Times New Roman"/>
          <w:sz w:val="24"/>
        </w:rPr>
        <w:t xml:space="preserve">Присутствовало: </w:t>
      </w:r>
      <w:r>
        <w:rPr>
          <w:rFonts w:ascii="Times New Roman" w:hAnsi="Times New Roman" w:cs="Times New Roman"/>
          <w:sz w:val="24"/>
        </w:rPr>
        <w:t>6</w:t>
      </w:r>
      <w:r w:rsidRPr="00121867">
        <w:rPr>
          <w:rFonts w:ascii="Times New Roman" w:hAnsi="Times New Roman" w:cs="Times New Roman"/>
          <w:sz w:val="24"/>
        </w:rPr>
        <w:t xml:space="preserve"> чел.</w:t>
      </w:r>
    </w:p>
    <w:p w:rsidR="00B52268" w:rsidRPr="00FF63E9" w:rsidRDefault="00B52268" w:rsidP="00B522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F63E9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B52268" w:rsidRPr="00121867" w:rsidRDefault="00B52268" w:rsidP="00B5226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52268" w:rsidRDefault="00B52268" w:rsidP="00B52268">
      <w:pPr>
        <w:pStyle w:val="a4"/>
        <w:numPr>
          <w:ilvl w:val="0"/>
          <w:numId w:val="9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Обсуждение отчета об исполнении местного бюджета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 2025 год.</w:t>
      </w:r>
    </w:p>
    <w:p w:rsidR="00B52268" w:rsidRDefault="00B52268" w:rsidP="00B52268">
      <w:pPr>
        <w:pStyle w:val="a4"/>
        <w:numPr>
          <w:ilvl w:val="0"/>
          <w:numId w:val="9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Обсуждение проекта муниципального правового акта проекта решения Муниципального совета внутригородского муниципального образования </w:t>
      </w:r>
      <w:r w:rsidRPr="00262133">
        <w:rPr>
          <w:rFonts w:ascii="Times New Roman" w:hAnsi="Times New Roman" w:cs="Times New Roman"/>
          <w:sz w:val="24"/>
          <w:szCs w:val="24"/>
        </w:rPr>
        <w:t>города федерального значени</w:t>
      </w:r>
      <w:r>
        <w:rPr>
          <w:rFonts w:ascii="Times New Roman" w:hAnsi="Times New Roman" w:cs="Times New Roman"/>
          <w:sz w:val="24"/>
          <w:szCs w:val="24"/>
        </w:rPr>
        <w:t>я Санкт-Петербурга муниципальны</w:t>
      </w:r>
      <w:r w:rsidRPr="00262133">
        <w:rPr>
          <w:rFonts w:ascii="Times New Roman" w:hAnsi="Times New Roman" w:cs="Times New Roman"/>
          <w:sz w:val="24"/>
          <w:szCs w:val="24"/>
        </w:rPr>
        <w:t xml:space="preserve">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262133">
        <w:rPr>
          <w:rFonts w:ascii="Times New Roman" w:hAnsi="Times New Roman" w:cs="Times New Roman"/>
          <w:sz w:val="24"/>
          <w:szCs w:val="24"/>
        </w:rPr>
        <w:t xml:space="preserve"> «О принятии Устава внутригородского муниципального образования города федерального зн</w:t>
      </w:r>
      <w:r>
        <w:rPr>
          <w:rFonts w:ascii="Times New Roman" w:hAnsi="Times New Roman" w:cs="Times New Roman"/>
          <w:sz w:val="24"/>
          <w:szCs w:val="24"/>
        </w:rPr>
        <w:t>ачения Санкт-Петербурга муницип</w:t>
      </w:r>
      <w:r w:rsidRPr="00262133">
        <w:rPr>
          <w:rFonts w:ascii="Times New Roman" w:hAnsi="Times New Roman" w:cs="Times New Roman"/>
          <w:sz w:val="24"/>
          <w:szCs w:val="24"/>
        </w:rPr>
        <w:t xml:space="preserve">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52268" w:rsidRDefault="00B52268" w:rsidP="00B52268">
      <w:pPr>
        <w:pStyle w:val="a4"/>
        <w:numPr>
          <w:ilvl w:val="0"/>
          <w:numId w:val="9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Разное.</w:t>
      </w:r>
    </w:p>
    <w:p w:rsidR="00B52268" w:rsidRPr="00F84C95" w:rsidRDefault="00B52268" w:rsidP="00B52268">
      <w:pPr>
        <w:pStyle w:val="a4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268" w:rsidRDefault="00B52268" w:rsidP="00B5226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301B6">
        <w:rPr>
          <w:rFonts w:ascii="Times New Roman" w:hAnsi="Times New Roman" w:cs="Times New Roman"/>
          <w:b/>
          <w:sz w:val="24"/>
          <w:szCs w:val="24"/>
        </w:rPr>
        <w:t>По первому вопросу:</w:t>
      </w:r>
    </w:p>
    <w:p w:rsidR="00B52268" w:rsidRPr="003B2AD1" w:rsidRDefault="00B52268" w:rsidP="00B52268">
      <w:pPr>
        <w:pStyle w:val="a4"/>
        <w:numPr>
          <w:ilvl w:val="0"/>
          <w:numId w:val="14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2AD1">
        <w:rPr>
          <w:rFonts w:ascii="Times New Roman" w:hAnsi="Times New Roman" w:cs="Times New Roman"/>
          <w:sz w:val="24"/>
          <w:szCs w:val="24"/>
        </w:rPr>
        <w:t xml:space="preserve">Обсуждение отчета об исполнении местного бюджета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3B2AD1"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3B2AD1">
        <w:rPr>
          <w:rFonts w:ascii="Times New Roman" w:hAnsi="Times New Roman" w:cs="Times New Roman"/>
          <w:sz w:val="24"/>
          <w:szCs w:val="24"/>
        </w:rPr>
        <w:t xml:space="preserve"> за 2025 год.</w:t>
      </w:r>
    </w:p>
    <w:p w:rsidR="00B52268" w:rsidRPr="00262133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2133">
        <w:rPr>
          <w:rFonts w:ascii="Times New Roman" w:hAnsi="Times New Roman" w:cs="Times New Roman"/>
          <w:b/>
          <w:sz w:val="24"/>
          <w:szCs w:val="24"/>
        </w:rPr>
        <w:t>Выступил:</w:t>
      </w:r>
      <w:r w:rsidRPr="0026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Огородникова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Маргарита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Борисовна </w:t>
      </w:r>
      <w:r w:rsidRPr="00262133">
        <w:rPr>
          <w:rFonts w:ascii="Times New Roman" w:hAnsi="Times New Roman" w:cs="Times New Roman"/>
          <w:sz w:val="24"/>
          <w:szCs w:val="24"/>
        </w:rPr>
        <w:t xml:space="preserve"> —</w:t>
      </w:r>
      <w:proofErr w:type="gramEnd"/>
      <w:r w:rsidRPr="00262133">
        <w:rPr>
          <w:rFonts w:ascii="Times New Roman" w:hAnsi="Times New Roman" w:cs="Times New Roman"/>
          <w:sz w:val="24"/>
          <w:szCs w:val="24"/>
        </w:rPr>
        <w:t xml:space="preserve"> председатель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262133">
        <w:rPr>
          <w:rFonts w:ascii="Times New Roman" w:hAnsi="Times New Roman" w:cs="Times New Roman"/>
          <w:sz w:val="24"/>
          <w:szCs w:val="24"/>
        </w:rPr>
        <w:t>.</w:t>
      </w:r>
    </w:p>
    <w:p w:rsidR="00B52268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62133">
        <w:rPr>
          <w:rFonts w:ascii="Times New Roman" w:hAnsi="Times New Roman" w:cs="Times New Roman"/>
          <w:sz w:val="24"/>
          <w:szCs w:val="24"/>
        </w:rPr>
        <w:t xml:space="preserve">В соответствии с Планом работы Общественного совета при Местной администрации внутригородского муниципального образования города федерального  значения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262133">
        <w:rPr>
          <w:rFonts w:ascii="Times New Roman" w:hAnsi="Times New Roman" w:cs="Times New Roman"/>
          <w:sz w:val="24"/>
          <w:szCs w:val="24"/>
        </w:rPr>
        <w:t xml:space="preserve"> на 2026 год, члены Общественного совета при Местной администрации внутригородского муниципального образования города федерального значения Санкт-Петербурга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262133">
        <w:rPr>
          <w:rFonts w:ascii="Times New Roman" w:hAnsi="Times New Roman" w:cs="Times New Roman"/>
          <w:sz w:val="24"/>
          <w:szCs w:val="24"/>
        </w:rPr>
        <w:t xml:space="preserve">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26213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Огородникова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М.Б.</w:t>
      </w:r>
      <w:r w:rsidRPr="0026213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Цеханский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А.Ю.</w:t>
      </w:r>
      <w:r w:rsidRPr="00262133">
        <w:rPr>
          <w:rFonts w:ascii="Times New Roman" w:hAnsi="Times New Roman" w:cs="Times New Roman"/>
          <w:sz w:val="24"/>
          <w:szCs w:val="24"/>
        </w:rPr>
        <w:t xml:space="preserve"> участвовали в публичных слушаниях по обсуждению отчета об исполнении местного бюджета внутригородского муниципального образования города федерального значения Санкт-Петербурга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262133">
        <w:rPr>
          <w:rFonts w:ascii="Times New Roman" w:hAnsi="Times New Roman" w:cs="Times New Roman"/>
          <w:sz w:val="24"/>
          <w:szCs w:val="24"/>
        </w:rPr>
        <w:t xml:space="preserve">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262133">
        <w:rPr>
          <w:rFonts w:ascii="Times New Roman" w:hAnsi="Times New Roman" w:cs="Times New Roman"/>
          <w:sz w:val="24"/>
          <w:szCs w:val="24"/>
        </w:rPr>
        <w:t xml:space="preserve"> за 2025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2268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268" w:rsidRPr="00262133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262133">
        <w:rPr>
          <w:rFonts w:ascii="Times New Roman" w:hAnsi="Times New Roman" w:cs="Times New Roman"/>
          <w:sz w:val="24"/>
          <w:szCs w:val="24"/>
        </w:rPr>
        <w:t xml:space="preserve">Отчет об исполнении местного бюджета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262133">
        <w:rPr>
          <w:rFonts w:ascii="Times New Roman" w:hAnsi="Times New Roman" w:cs="Times New Roman"/>
          <w:sz w:val="24"/>
          <w:szCs w:val="24"/>
        </w:rPr>
        <w:t xml:space="preserve"> за 2025 год </w:t>
      </w:r>
      <w:r>
        <w:rPr>
          <w:rFonts w:ascii="Times New Roman" w:hAnsi="Times New Roman" w:cs="Times New Roman"/>
          <w:sz w:val="24"/>
          <w:szCs w:val="24"/>
        </w:rPr>
        <w:t>доклад</w:t>
      </w:r>
      <w:r w:rsidRPr="00262133">
        <w:rPr>
          <w:rFonts w:ascii="Times New Roman" w:hAnsi="Times New Roman" w:cs="Times New Roman"/>
          <w:sz w:val="24"/>
          <w:szCs w:val="24"/>
        </w:rPr>
        <w:t xml:space="preserve">ывал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Цеханский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А.Ю.</w:t>
      </w:r>
      <w:r w:rsidRPr="0026213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62133">
        <w:rPr>
          <w:rFonts w:ascii="Times New Roman" w:hAnsi="Times New Roman" w:cs="Times New Roman"/>
          <w:sz w:val="24"/>
          <w:szCs w:val="24"/>
        </w:rPr>
        <w:t xml:space="preserve"> Были доложены основные показатели исполнения бюджета и программ, а также даны ответы на поступившие вопросы.</w:t>
      </w: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 w:rsidRPr="00892C97">
        <w:rPr>
          <w:rFonts w:ascii="Times New Roman" w:hAnsi="Times New Roman" w:cs="Times New Roman"/>
          <w:sz w:val="24"/>
          <w:szCs w:val="24"/>
        </w:rPr>
        <w:t xml:space="preserve">редлагаю рекомендовать Муниципальному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892C97">
        <w:rPr>
          <w:rFonts w:ascii="Times New Roman" w:hAnsi="Times New Roman" w:cs="Times New Roman"/>
          <w:sz w:val="24"/>
          <w:szCs w:val="24"/>
        </w:rPr>
        <w:t xml:space="preserve">овету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892C97"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892C97">
        <w:rPr>
          <w:rFonts w:ascii="Times New Roman" w:hAnsi="Times New Roman" w:cs="Times New Roman"/>
          <w:sz w:val="24"/>
          <w:szCs w:val="24"/>
        </w:rPr>
        <w:t xml:space="preserve"> принять отчет об исполнении местного бюджета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892C97"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892C97">
        <w:rPr>
          <w:rFonts w:ascii="Times New Roman" w:hAnsi="Times New Roman" w:cs="Times New Roman"/>
          <w:sz w:val="24"/>
          <w:szCs w:val="24"/>
        </w:rPr>
        <w:t xml:space="preserve"> за 2025 год в представленном виде.</w:t>
      </w:r>
    </w:p>
    <w:p w:rsidR="00B52268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2C97">
        <w:rPr>
          <w:rFonts w:ascii="Times New Roman" w:hAnsi="Times New Roman" w:cs="Times New Roman"/>
          <w:sz w:val="24"/>
          <w:szCs w:val="24"/>
        </w:rPr>
        <w:t>Решение принимается простым большинством голосов от числа ее членов, присутствующих на заседании.</w:t>
      </w:r>
    </w:p>
    <w:p w:rsidR="00B52268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2C97">
        <w:rPr>
          <w:rFonts w:ascii="Times New Roman" w:hAnsi="Times New Roman" w:cs="Times New Roman"/>
          <w:sz w:val="24"/>
          <w:szCs w:val="24"/>
        </w:rPr>
        <w:t>Голосование проводится открытым путем.</w:t>
      </w: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C97">
        <w:rPr>
          <w:rFonts w:ascii="Times New Roman" w:hAnsi="Times New Roman" w:cs="Times New Roman"/>
          <w:sz w:val="24"/>
          <w:szCs w:val="24"/>
        </w:rPr>
        <w:t>Голосовали:</w:t>
      </w:r>
    </w:p>
    <w:p w:rsidR="00B52268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C97">
        <w:rPr>
          <w:rFonts w:ascii="Times New Roman" w:hAnsi="Times New Roman" w:cs="Times New Roman"/>
          <w:sz w:val="24"/>
          <w:szCs w:val="24"/>
        </w:rPr>
        <w:t xml:space="preserve">«ЗА» -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92C97">
        <w:rPr>
          <w:rFonts w:ascii="Times New Roman" w:hAnsi="Times New Roman" w:cs="Times New Roman"/>
          <w:sz w:val="24"/>
          <w:szCs w:val="24"/>
        </w:rPr>
        <w:t>, «ПРОТИВ» - 0, «ВОЗДЕРЖАЛИСЬ» - 0.</w:t>
      </w: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268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</w:t>
      </w:r>
      <w:r w:rsidRPr="00892C97">
        <w:rPr>
          <w:rFonts w:ascii="Times New Roman" w:hAnsi="Times New Roman" w:cs="Times New Roman"/>
          <w:sz w:val="24"/>
          <w:szCs w:val="24"/>
        </w:rPr>
        <w:t>или:</w:t>
      </w:r>
    </w:p>
    <w:p w:rsidR="00B52268" w:rsidRDefault="00B52268" w:rsidP="00B52268">
      <w:pPr>
        <w:pStyle w:val="a4"/>
        <w:numPr>
          <w:ilvl w:val="1"/>
          <w:numId w:val="13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1A16">
        <w:rPr>
          <w:rFonts w:ascii="Times New Roman" w:hAnsi="Times New Roman" w:cs="Times New Roman"/>
          <w:sz w:val="24"/>
          <w:szCs w:val="24"/>
        </w:rPr>
        <w:t>Рекомендовать Муниципальному с</w:t>
      </w:r>
      <w:bookmarkStart w:id="0" w:name="_GoBack"/>
      <w:bookmarkEnd w:id="0"/>
      <w:r w:rsidRPr="00892C97">
        <w:rPr>
          <w:rFonts w:ascii="Times New Roman" w:hAnsi="Times New Roman" w:cs="Times New Roman"/>
          <w:sz w:val="24"/>
          <w:szCs w:val="24"/>
        </w:rPr>
        <w:t>овету внутригородского муниципального образования города федерального значени</w:t>
      </w:r>
      <w:r>
        <w:rPr>
          <w:rFonts w:ascii="Times New Roman" w:hAnsi="Times New Roman" w:cs="Times New Roman"/>
          <w:sz w:val="24"/>
          <w:szCs w:val="24"/>
        </w:rPr>
        <w:t>я Санкт-Петербурга муниципальный</w:t>
      </w:r>
      <w:r w:rsidRPr="00892C97">
        <w:rPr>
          <w:rFonts w:ascii="Times New Roman" w:hAnsi="Times New Roman" w:cs="Times New Roman"/>
          <w:sz w:val="24"/>
          <w:szCs w:val="24"/>
        </w:rPr>
        <w:t xml:space="preserve">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892C97">
        <w:rPr>
          <w:rFonts w:ascii="Times New Roman" w:hAnsi="Times New Roman" w:cs="Times New Roman"/>
          <w:sz w:val="24"/>
          <w:szCs w:val="24"/>
        </w:rPr>
        <w:t xml:space="preserve"> утвердить отчет об исполнении местного бюджета внутригородского муниципального образования города федерального значения Санкт-Петербурга муниципальный </w:t>
      </w:r>
      <w:r>
        <w:rPr>
          <w:rFonts w:ascii="Times New Roman" w:hAnsi="Times New Roman" w:cs="Times New Roman"/>
          <w:sz w:val="24"/>
          <w:szCs w:val="24"/>
        </w:rPr>
        <w:t xml:space="preserve">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892C97">
        <w:rPr>
          <w:rFonts w:ascii="Times New Roman" w:hAnsi="Times New Roman" w:cs="Times New Roman"/>
          <w:sz w:val="24"/>
          <w:szCs w:val="24"/>
        </w:rPr>
        <w:t xml:space="preserve"> за 2025 год в представленном виде.</w:t>
      </w:r>
    </w:p>
    <w:p w:rsidR="00B52268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2268" w:rsidRPr="003B2AD1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2AD1">
        <w:rPr>
          <w:rFonts w:ascii="Times New Roman" w:hAnsi="Times New Roman" w:cs="Times New Roman"/>
          <w:b/>
          <w:sz w:val="24"/>
          <w:szCs w:val="24"/>
        </w:rPr>
        <w:t>По второму вопросу:</w:t>
      </w:r>
    </w:p>
    <w:p w:rsidR="00B52268" w:rsidRPr="003B2AD1" w:rsidRDefault="00B52268" w:rsidP="00B52268">
      <w:pPr>
        <w:pStyle w:val="a4"/>
        <w:numPr>
          <w:ilvl w:val="0"/>
          <w:numId w:val="13"/>
        </w:num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2AD1">
        <w:rPr>
          <w:rFonts w:ascii="Times New Roman" w:hAnsi="Times New Roman" w:cs="Times New Roman"/>
          <w:sz w:val="24"/>
          <w:szCs w:val="24"/>
        </w:rPr>
        <w:t xml:space="preserve">Обсуждение проекта муниципального правового акта </w:t>
      </w:r>
      <w:r w:rsidR="00611A16">
        <w:rPr>
          <w:rFonts w:ascii="Times New Roman" w:hAnsi="Times New Roman" w:cs="Times New Roman"/>
          <w:sz w:val="24"/>
          <w:szCs w:val="24"/>
        </w:rPr>
        <w:t>проекта решения Муниципального с</w:t>
      </w:r>
      <w:r w:rsidRPr="003B2AD1">
        <w:rPr>
          <w:rFonts w:ascii="Times New Roman" w:hAnsi="Times New Roman" w:cs="Times New Roman"/>
          <w:sz w:val="24"/>
          <w:szCs w:val="24"/>
        </w:rPr>
        <w:t xml:space="preserve">овета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3B2AD1"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3B2AD1">
        <w:rPr>
          <w:rFonts w:ascii="Times New Roman" w:hAnsi="Times New Roman" w:cs="Times New Roman"/>
          <w:sz w:val="24"/>
          <w:szCs w:val="24"/>
        </w:rPr>
        <w:t xml:space="preserve"> «О принятии Устава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 w:rsidRPr="003B2AD1"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3B2AD1">
        <w:rPr>
          <w:rFonts w:ascii="Times New Roman" w:hAnsi="Times New Roman" w:cs="Times New Roman"/>
          <w:sz w:val="24"/>
          <w:szCs w:val="24"/>
        </w:rPr>
        <w:t>».</w:t>
      </w:r>
    </w:p>
    <w:p w:rsidR="00B52268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2AD1">
        <w:rPr>
          <w:rFonts w:ascii="Times New Roman" w:hAnsi="Times New Roman" w:cs="Times New Roman"/>
          <w:b/>
          <w:sz w:val="24"/>
          <w:szCs w:val="24"/>
        </w:rPr>
        <w:t xml:space="preserve">Слушали: </w:t>
      </w:r>
      <w:r w:rsidRPr="00892C97">
        <w:rPr>
          <w:rFonts w:ascii="Times New Roman" w:hAnsi="Times New Roman" w:cs="Times New Roman"/>
          <w:sz w:val="24"/>
          <w:szCs w:val="24"/>
        </w:rPr>
        <w:t xml:space="preserve">председательствующего на заседании Общественного совета при 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892C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Огородникова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Маргарита </w:t>
      </w:r>
      <w:proofErr w:type="gramStart"/>
      <w:r>
        <w:rPr>
          <w:rFonts w:ascii="Times New Roman" w:hAnsi="Times New Roman" w:cs="Times New Roman"/>
          <w:sz w:val="24"/>
          <w:szCs w:val="24"/>
        </w:rPr>
        <w:t>Борисовна.</w:t>
      </w:r>
      <w:r w:rsidRPr="00892C9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2C97">
        <w:rPr>
          <w:rFonts w:ascii="Times New Roman" w:hAnsi="Times New Roman" w:cs="Times New Roman"/>
          <w:sz w:val="24"/>
          <w:szCs w:val="24"/>
        </w:rPr>
        <w:t xml:space="preserve">В Общественный совет при 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892C97">
        <w:rPr>
          <w:rFonts w:ascii="Times New Roman" w:hAnsi="Times New Roman" w:cs="Times New Roman"/>
          <w:sz w:val="24"/>
          <w:szCs w:val="24"/>
        </w:rPr>
        <w:t xml:space="preserve"> поступил</w:t>
      </w:r>
      <w:r>
        <w:rPr>
          <w:rFonts w:ascii="Times New Roman" w:hAnsi="Times New Roman" w:cs="Times New Roman"/>
          <w:sz w:val="24"/>
          <w:szCs w:val="24"/>
        </w:rPr>
        <w:t xml:space="preserve"> проект решения Муниципального с</w:t>
      </w:r>
      <w:r w:rsidRPr="00892C97">
        <w:rPr>
          <w:rFonts w:ascii="Times New Roman" w:hAnsi="Times New Roman" w:cs="Times New Roman"/>
          <w:sz w:val="24"/>
          <w:szCs w:val="24"/>
        </w:rPr>
        <w:t xml:space="preserve">овета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892C97">
        <w:rPr>
          <w:rFonts w:ascii="Times New Roman" w:hAnsi="Times New Roman" w:cs="Times New Roman"/>
          <w:sz w:val="24"/>
          <w:szCs w:val="24"/>
        </w:rPr>
        <w:t xml:space="preserve"> «О принятии в первом чтении </w:t>
      </w:r>
      <w:r>
        <w:rPr>
          <w:rFonts w:ascii="Times New Roman" w:hAnsi="Times New Roman" w:cs="Times New Roman"/>
          <w:sz w:val="24"/>
          <w:szCs w:val="24"/>
        </w:rPr>
        <w:t>проекта решения Муниципального с</w:t>
      </w:r>
      <w:r w:rsidRPr="00892C97">
        <w:rPr>
          <w:rFonts w:ascii="Times New Roman" w:hAnsi="Times New Roman" w:cs="Times New Roman"/>
          <w:sz w:val="24"/>
          <w:szCs w:val="24"/>
        </w:rPr>
        <w:t xml:space="preserve">овета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892C97">
        <w:rPr>
          <w:rFonts w:ascii="Times New Roman" w:hAnsi="Times New Roman" w:cs="Times New Roman"/>
          <w:sz w:val="24"/>
          <w:szCs w:val="24"/>
        </w:rPr>
        <w:t xml:space="preserve"> «О принятии Устава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892C97">
        <w:rPr>
          <w:rFonts w:ascii="Times New Roman" w:hAnsi="Times New Roman" w:cs="Times New Roman"/>
          <w:sz w:val="24"/>
          <w:szCs w:val="24"/>
        </w:rPr>
        <w:t xml:space="preserve">» (далее — </w:t>
      </w:r>
      <w:r>
        <w:rPr>
          <w:rFonts w:ascii="Times New Roman" w:hAnsi="Times New Roman" w:cs="Times New Roman"/>
          <w:sz w:val="24"/>
          <w:szCs w:val="24"/>
        </w:rPr>
        <w:t>Проект решения Муниципального с</w:t>
      </w:r>
      <w:r w:rsidRPr="00892C97">
        <w:rPr>
          <w:rFonts w:ascii="Times New Roman" w:hAnsi="Times New Roman" w:cs="Times New Roman"/>
          <w:sz w:val="24"/>
          <w:szCs w:val="24"/>
        </w:rPr>
        <w:t>овета).</w:t>
      </w: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2C97">
        <w:rPr>
          <w:rFonts w:ascii="Times New Roman" w:hAnsi="Times New Roman" w:cs="Times New Roman"/>
          <w:sz w:val="24"/>
          <w:szCs w:val="24"/>
        </w:rPr>
        <w:t>Нам предлагается рассмотреть данный про</w:t>
      </w:r>
      <w:r>
        <w:rPr>
          <w:rFonts w:ascii="Times New Roman" w:hAnsi="Times New Roman" w:cs="Times New Roman"/>
          <w:sz w:val="24"/>
          <w:szCs w:val="24"/>
        </w:rPr>
        <w:t>ект программы и внести в нее наш</w:t>
      </w:r>
      <w:r w:rsidRPr="00892C97">
        <w:rPr>
          <w:rFonts w:ascii="Times New Roman" w:hAnsi="Times New Roman" w:cs="Times New Roman"/>
          <w:sz w:val="24"/>
          <w:szCs w:val="24"/>
        </w:rPr>
        <w:t>и предложения, если таковые имеются. (Зачитывается проект, идет обсуждение).</w:t>
      </w: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B2AD1">
        <w:rPr>
          <w:rFonts w:ascii="Times New Roman" w:hAnsi="Times New Roman" w:cs="Times New Roman"/>
          <w:b/>
          <w:sz w:val="24"/>
          <w:szCs w:val="24"/>
        </w:rPr>
        <w:t>Выступил:</w:t>
      </w:r>
      <w:r w:rsidRPr="00892C97">
        <w:rPr>
          <w:rFonts w:ascii="Times New Roman" w:hAnsi="Times New Roman" w:cs="Times New Roman"/>
          <w:sz w:val="24"/>
          <w:szCs w:val="24"/>
        </w:rPr>
        <w:t xml:space="preserve"> </w:t>
      </w:r>
      <w:r w:rsidRPr="004E7050">
        <w:rPr>
          <w:rFonts w:ascii="Times New Roman" w:hAnsi="Times New Roman" w:cs="Times New Roman"/>
          <w:color w:val="000000"/>
          <w:sz w:val="24"/>
          <w:szCs w:val="24"/>
        </w:rPr>
        <w:t>Подгорная Валентина Борисовна</w:t>
      </w:r>
      <w:r w:rsidRPr="00892C97">
        <w:rPr>
          <w:rFonts w:ascii="Times New Roman" w:hAnsi="Times New Roman" w:cs="Times New Roman"/>
          <w:sz w:val="24"/>
          <w:szCs w:val="24"/>
        </w:rPr>
        <w:t xml:space="preserve"> — член Общественного совета при Местной администрации внутригородского муниципального образования города федерального значения Санкт-Петербурга </w:t>
      </w:r>
      <w:r>
        <w:rPr>
          <w:rFonts w:ascii="Times New Roman" w:hAnsi="Times New Roman" w:cs="Times New Roman"/>
          <w:sz w:val="24"/>
          <w:szCs w:val="24"/>
        </w:rPr>
        <w:t xml:space="preserve">муниципальный </w:t>
      </w:r>
      <w:r w:rsidRPr="00892C97">
        <w:rPr>
          <w:rFonts w:ascii="Times New Roman" w:hAnsi="Times New Roman" w:cs="Times New Roman"/>
          <w:sz w:val="24"/>
          <w:szCs w:val="24"/>
        </w:rPr>
        <w:t xml:space="preserve">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892C97">
        <w:rPr>
          <w:rFonts w:ascii="Times New Roman" w:hAnsi="Times New Roman" w:cs="Times New Roman"/>
          <w:sz w:val="24"/>
          <w:szCs w:val="24"/>
        </w:rPr>
        <w:t>.</w:t>
      </w: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Данный</w:t>
      </w:r>
      <w:r w:rsidRPr="00892C97">
        <w:rPr>
          <w:rFonts w:ascii="Times New Roman" w:hAnsi="Times New Roman" w:cs="Times New Roman"/>
          <w:sz w:val="24"/>
          <w:szCs w:val="24"/>
        </w:rPr>
        <w:t xml:space="preserve"> проект мы рассматриваем в связи с необходимостью приведения Устава </w:t>
      </w:r>
      <w:r>
        <w:rPr>
          <w:rFonts w:ascii="Times New Roman" w:hAnsi="Times New Roman" w:cs="Times New Roman"/>
          <w:sz w:val="24"/>
          <w:szCs w:val="24"/>
        </w:rPr>
        <w:t xml:space="preserve">внутригородского </w:t>
      </w:r>
      <w:r w:rsidRPr="00892C97">
        <w:rPr>
          <w:rFonts w:ascii="Times New Roman" w:hAnsi="Times New Roman" w:cs="Times New Roman"/>
          <w:sz w:val="24"/>
          <w:szCs w:val="24"/>
        </w:rPr>
        <w:t xml:space="preserve">муниципального образования города федерального значения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соответствие с федеральны</w:t>
      </w:r>
      <w:r w:rsidRPr="00892C97">
        <w:rPr>
          <w:rFonts w:ascii="Times New Roman" w:hAnsi="Times New Roman" w:cs="Times New Roman"/>
          <w:sz w:val="24"/>
          <w:szCs w:val="24"/>
        </w:rPr>
        <w:t>м и региональ</w:t>
      </w:r>
      <w:r>
        <w:rPr>
          <w:rFonts w:ascii="Times New Roman" w:hAnsi="Times New Roman" w:cs="Times New Roman"/>
          <w:sz w:val="24"/>
          <w:szCs w:val="24"/>
        </w:rPr>
        <w:t>ным</w:t>
      </w:r>
      <w:r w:rsidRPr="00892C97">
        <w:rPr>
          <w:rFonts w:ascii="Times New Roman" w:hAnsi="Times New Roman" w:cs="Times New Roman"/>
          <w:sz w:val="24"/>
          <w:szCs w:val="24"/>
        </w:rPr>
        <w:t xml:space="preserve"> законодательством.</w:t>
      </w: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2C97">
        <w:rPr>
          <w:rFonts w:ascii="Times New Roman" w:hAnsi="Times New Roman" w:cs="Times New Roman"/>
          <w:sz w:val="24"/>
          <w:szCs w:val="24"/>
        </w:rPr>
        <w:t>Изучив</w:t>
      </w:r>
      <w:r>
        <w:rPr>
          <w:rFonts w:ascii="Times New Roman" w:hAnsi="Times New Roman" w:cs="Times New Roman"/>
          <w:sz w:val="24"/>
          <w:szCs w:val="24"/>
        </w:rPr>
        <w:t xml:space="preserve"> Проект решения Муниципального с</w:t>
      </w:r>
      <w:r w:rsidRPr="00892C97">
        <w:rPr>
          <w:rFonts w:ascii="Times New Roman" w:hAnsi="Times New Roman" w:cs="Times New Roman"/>
          <w:sz w:val="24"/>
          <w:szCs w:val="24"/>
        </w:rPr>
        <w:t>овета пришла к выводу о его соответствии требованиям федерального и регионального законодательства.</w:t>
      </w: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2C97">
        <w:rPr>
          <w:rFonts w:ascii="Times New Roman" w:hAnsi="Times New Roman" w:cs="Times New Roman"/>
          <w:sz w:val="24"/>
          <w:szCs w:val="24"/>
        </w:rPr>
        <w:t>Каких-либо предложений для включения в Проект решения Муниципального Совета не имеется.</w:t>
      </w:r>
    </w:p>
    <w:p w:rsidR="00B52268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5A69B1">
        <w:rPr>
          <w:rFonts w:ascii="Times New Roman" w:hAnsi="Times New Roman" w:cs="Times New Roman"/>
          <w:b/>
          <w:sz w:val="24"/>
          <w:szCs w:val="24"/>
        </w:rPr>
        <w:t>Выступил:</w:t>
      </w:r>
      <w:r w:rsidRPr="00892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Секретарь Общественного</w:t>
      </w:r>
      <w:r w:rsidRPr="00892C97">
        <w:rPr>
          <w:rFonts w:ascii="Times New Roman" w:hAnsi="Times New Roman" w:cs="Times New Roman"/>
          <w:sz w:val="24"/>
          <w:szCs w:val="24"/>
        </w:rPr>
        <w:t xml:space="preserve"> совета при Местной администрации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892C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Давыдова </w:t>
      </w:r>
      <w:proofErr w:type="gramStart"/>
      <w:r>
        <w:rPr>
          <w:rFonts w:ascii="Times New Roman" w:hAnsi="Times New Roman" w:cs="Times New Roman"/>
          <w:sz w:val="24"/>
          <w:szCs w:val="24"/>
        </w:rPr>
        <w:t>Г.Н.</w:t>
      </w:r>
      <w:r w:rsidRPr="00892C9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C97">
        <w:rPr>
          <w:rFonts w:ascii="Times New Roman" w:hAnsi="Times New Roman" w:cs="Times New Roman"/>
          <w:sz w:val="24"/>
          <w:szCs w:val="24"/>
        </w:rPr>
        <w:t>Предлагаю рассмотреть возможность принятия правового акта в представленном виде.</w:t>
      </w:r>
    </w:p>
    <w:p w:rsidR="00B52268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2C97">
        <w:rPr>
          <w:rFonts w:ascii="Times New Roman" w:hAnsi="Times New Roman" w:cs="Times New Roman"/>
          <w:sz w:val="24"/>
          <w:szCs w:val="24"/>
        </w:rPr>
        <w:t>Решение принимается простым большинством голосов от числа ее членов, присутствующих на заседании.</w:t>
      </w: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C97">
        <w:rPr>
          <w:rFonts w:ascii="Times New Roman" w:hAnsi="Times New Roman" w:cs="Times New Roman"/>
          <w:sz w:val="24"/>
          <w:szCs w:val="24"/>
        </w:rPr>
        <w:t>Голосование проводится открытым путем.</w:t>
      </w:r>
    </w:p>
    <w:p w:rsidR="00B52268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268" w:rsidRPr="005A69B1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9B1">
        <w:rPr>
          <w:rFonts w:ascii="Times New Roman" w:hAnsi="Times New Roman" w:cs="Times New Roman"/>
          <w:b/>
          <w:sz w:val="24"/>
          <w:szCs w:val="24"/>
        </w:rPr>
        <w:t>Голосовали:</w:t>
      </w: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C97">
        <w:rPr>
          <w:rFonts w:ascii="Times New Roman" w:hAnsi="Times New Roman" w:cs="Times New Roman"/>
          <w:sz w:val="24"/>
          <w:szCs w:val="24"/>
        </w:rPr>
        <w:t xml:space="preserve">«ЗА» -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92C97">
        <w:rPr>
          <w:rFonts w:ascii="Times New Roman" w:hAnsi="Times New Roman" w:cs="Times New Roman"/>
          <w:sz w:val="24"/>
          <w:szCs w:val="24"/>
        </w:rPr>
        <w:t>, «ПРОТИВ» - 0, «ВОЗДЕРЖАЛИСЬ» - 0.</w:t>
      </w:r>
    </w:p>
    <w:p w:rsidR="00B52268" w:rsidRPr="005A69B1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2268" w:rsidRPr="005A69B1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9B1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B52268" w:rsidRPr="005A69B1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69B1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5A69B1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>
        <w:rPr>
          <w:rFonts w:ascii="Times New Roman" w:hAnsi="Times New Roman" w:cs="Times New Roman"/>
          <w:sz w:val="24"/>
          <w:szCs w:val="24"/>
        </w:rPr>
        <w:t>Муниципальному с</w:t>
      </w:r>
      <w:r w:rsidRPr="005A69B1">
        <w:rPr>
          <w:rFonts w:ascii="Times New Roman" w:hAnsi="Times New Roman" w:cs="Times New Roman"/>
          <w:sz w:val="24"/>
          <w:szCs w:val="24"/>
        </w:rPr>
        <w:t xml:space="preserve">овету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5A69B1">
        <w:rPr>
          <w:rFonts w:ascii="Times New Roman" w:hAnsi="Times New Roman" w:cs="Times New Roman"/>
          <w:sz w:val="24"/>
          <w:szCs w:val="24"/>
        </w:rPr>
        <w:t xml:space="preserve"> утвердить</w:t>
      </w:r>
      <w:r>
        <w:rPr>
          <w:rFonts w:ascii="Times New Roman" w:hAnsi="Times New Roman" w:cs="Times New Roman"/>
          <w:sz w:val="24"/>
          <w:szCs w:val="24"/>
        </w:rPr>
        <w:t xml:space="preserve"> проект решения Муниципального с</w:t>
      </w:r>
      <w:r w:rsidRPr="005A69B1">
        <w:rPr>
          <w:rFonts w:ascii="Times New Roman" w:hAnsi="Times New Roman" w:cs="Times New Roman"/>
          <w:sz w:val="24"/>
          <w:szCs w:val="24"/>
        </w:rPr>
        <w:t xml:space="preserve">овета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69B1">
        <w:rPr>
          <w:rFonts w:ascii="Times New Roman" w:hAnsi="Times New Roman" w:cs="Times New Roman"/>
          <w:sz w:val="24"/>
          <w:szCs w:val="24"/>
        </w:rPr>
        <w:t xml:space="preserve">«О принятии Устава внутригородского муниципального образования города федерального значения Санкт-Петербурга муниципальный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5A69B1">
        <w:rPr>
          <w:rFonts w:ascii="Times New Roman" w:hAnsi="Times New Roman" w:cs="Times New Roman"/>
          <w:sz w:val="24"/>
          <w:szCs w:val="24"/>
        </w:rPr>
        <w:t>» в представленном виде.</w:t>
      </w: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268" w:rsidRPr="005A69B1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9B1">
        <w:rPr>
          <w:rFonts w:ascii="Times New Roman" w:hAnsi="Times New Roman" w:cs="Times New Roman"/>
          <w:b/>
          <w:sz w:val="24"/>
          <w:szCs w:val="24"/>
        </w:rPr>
        <w:t>По третьему вопросу:</w:t>
      </w:r>
    </w:p>
    <w:p w:rsidR="00B52268" w:rsidRPr="005A69B1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69B1">
        <w:rPr>
          <w:rFonts w:ascii="Times New Roman" w:hAnsi="Times New Roman" w:cs="Times New Roman"/>
          <w:b/>
          <w:sz w:val="24"/>
          <w:szCs w:val="24"/>
        </w:rPr>
        <w:t>3. Разное</w:t>
      </w: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892C97">
        <w:rPr>
          <w:rFonts w:ascii="Times New Roman" w:hAnsi="Times New Roman" w:cs="Times New Roman"/>
          <w:sz w:val="24"/>
          <w:szCs w:val="24"/>
        </w:rPr>
        <w:t xml:space="preserve">Идет обсуждение общей информации по Общественному совету при Местной администрации внутригородского муниципального образования города федерального значения Санкт-Петербурга </w:t>
      </w:r>
      <w:r>
        <w:rPr>
          <w:rFonts w:ascii="Times New Roman" w:hAnsi="Times New Roman" w:cs="Times New Roman"/>
          <w:sz w:val="24"/>
          <w:szCs w:val="24"/>
        </w:rPr>
        <w:t>муниципальный</w:t>
      </w:r>
      <w:r w:rsidRPr="00892C97">
        <w:rPr>
          <w:rFonts w:ascii="Times New Roman" w:hAnsi="Times New Roman" w:cs="Times New Roman"/>
          <w:sz w:val="24"/>
          <w:szCs w:val="24"/>
        </w:rPr>
        <w:t xml:space="preserve"> округ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Ржевка</w:t>
      </w:r>
      <w:proofErr w:type="spellEnd"/>
      <w:r w:rsidRPr="00892C97">
        <w:rPr>
          <w:rFonts w:ascii="Times New Roman" w:hAnsi="Times New Roman" w:cs="Times New Roman"/>
          <w:sz w:val="24"/>
          <w:szCs w:val="24"/>
        </w:rPr>
        <w:t>.</w:t>
      </w:r>
    </w:p>
    <w:p w:rsidR="00B52268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C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B52268" w:rsidRPr="00892C97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C97">
        <w:rPr>
          <w:rFonts w:ascii="Times New Roman" w:hAnsi="Times New Roman" w:cs="Times New Roman"/>
          <w:sz w:val="24"/>
          <w:szCs w:val="24"/>
        </w:rPr>
        <w:t xml:space="preserve"> Окончание заседания: 1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892C97">
        <w:rPr>
          <w:rFonts w:ascii="Times New Roman" w:hAnsi="Times New Roman" w:cs="Times New Roman"/>
          <w:sz w:val="24"/>
          <w:szCs w:val="24"/>
        </w:rPr>
        <w:t>:05 час.</w:t>
      </w:r>
    </w:p>
    <w:p w:rsidR="00B52268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2C97">
        <w:rPr>
          <w:rFonts w:ascii="Times New Roman" w:hAnsi="Times New Roman" w:cs="Times New Roman"/>
          <w:sz w:val="24"/>
          <w:szCs w:val="24"/>
        </w:rPr>
        <w:t xml:space="preserve">Протокол составлен в 1 экз., на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92C97">
        <w:rPr>
          <w:rFonts w:ascii="Times New Roman" w:hAnsi="Times New Roman" w:cs="Times New Roman"/>
          <w:sz w:val="24"/>
          <w:szCs w:val="24"/>
        </w:rPr>
        <w:t xml:space="preserve"> листах.</w:t>
      </w:r>
    </w:p>
    <w:p w:rsidR="00B52268" w:rsidRDefault="00B52268" w:rsidP="00B52268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52268" w:rsidRPr="005A69B1" w:rsidRDefault="00B52268" w:rsidP="00B52268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5A69B1">
        <w:rPr>
          <w:rFonts w:ascii="Times New Roman" w:hAnsi="Times New Roman" w:cs="Times New Roman"/>
          <w:b/>
          <w:sz w:val="20"/>
          <w:szCs w:val="20"/>
        </w:rPr>
        <w:t xml:space="preserve">Председатель                                                                                                        М.Б. </w:t>
      </w:r>
      <w:proofErr w:type="spellStart"/>
      <w:r w:rsidRPr="005A69B1">
        <w:rPr>
          <w:rFonts w:ascii="Times New Roman" w:hAnsi="Times New Roman" w:cs="Times New Roman"/>
          <w:b/>
          <w:sz w:val="20"/>
          <w:szCs w:val="20"/>
        </w:rPr>
        <w:t>Огородникова</w:t>
      </w:r>
      <w:proofErr w:type="spellEnd"/>
    </w:p>
    <w:p w:rsidR="00B52268" w:rsidRPr="005A69B1" w:rsidRDefault="00B52268" w:rsidP="00B52268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B52268" w:rsidRPr="005A69B1" w:rsidRDefault="00B52268" w:rsidP="00B52268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5A69B1" w:rsidRPr="005A69B1" w:rsidRDefault="00B52268" w:rsidP="00B52268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  <w:sectPr w:rsidR="005A69B1" w:rsidRPr="005A69B1">
          <w:pgSz w:w="11910" w:h="16840"/>
          <w:pgMar w:top="660" w:right="566" w:bottom="280" w:left="1559" w:header="720" w:footer="720" w:gutter="0"/>
          <w:cols w:space="720"/>
        </w:sectPr>
      </w:pPr>
      <w:r w:rsidRPr="005A69B1">
        <w:rPr>
          <w:rFonts w:ascii="Times New Roman" w:hAnsi="Times New Roman" w:cs="Times New Roman"/>
          <w:b/>
          <w:sz w:val="20"/>
          <w:szCs w:val="20"/>
        </w:rPr>
        <w:t xml:space="preserve">Секретарь                                                                                                              Г.Н. </w:t>
      </w:r>
      <w:r>
        <w:rPr>
          <w:rFonts w:ascii="Times New Roman" w:hAnsi="Times New Roman" w:cs="Times New Roman"/>
          <w:b/>
          <w:sz w:val="20"/>
          <w:szCs w:val="20"/>
        </w:rPr>
        <w:t>Давыдова</w:t>
      </w:r>
    </w:p>
    <w:p w:rsidR="00892C97" w:rsidRPr="00892C97" w:rsidRDefault="00892C97" w:rsidP="00892C9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892C97" w:rsidRPr="00892C97" w:rsidSect="00262133">
          <w:pgSz w:w="11910" w:h="16840"/>
          <w:pgMar w:top="680" w:right="566" w:bottom="280" w:left="1559" w:header="720" w:footer="720" w:gutter="0"/>
          <w:cols w:space="720"/>
        </w:sectPr>
      </w:pPr>
    </w:p>
    <w:p w:rsidR="005A69B1" w:rsidRPr="00262133" w:rsidRDefault="005A69B1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5A69B1" w:rsidRPr="00262133" w:rsidSect="001F11A4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3442"/>
    <w:multiLevelType w:val="hybridMultilevel"/>
    <w:tmpl w:val="2104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52C5F"/>
    <w:multiLevelType w:val="multilevel"/>
    <w:tmpl w:val="DAA81D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1F2EE0"/>
    <w:multiLevelType w:val="hybridMultilevel"/>
    <w:tmpl w:val="7DA4742E"/>
    <w:lvl w:ilvl="0" w:tplc="6AFCD1E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B22BC"/>
    <w:multiLevelType w:val="hybridMultilevel"/>
    <w:tmpl w:val="2104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F039FF"/>
    <w:multiLevelType w:val="hybridMultilevel"/>
    <w:tmpl w:val="2104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B6184E"/>
    <w:multiLevelType w:val="hybridMultilevel"/>
    <w:tmpl w:val="D7847796"/>
    <w:lvl w:ilvl="0" w:tplc="0419000F">
      <w:start w:val="1"/>
      <w:numFmt w:val="decimal"/>
      <w:lvlText w:val="%1."/>
      <w:lvlJc w:val="left"/>
      <w:pPr>
        <w:ind w:left="1087" w:hanging="360"/>
      </w:p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6" w15:restartNumberingAfterBreak="0">
    <w:nsid w:val="317B6FB3"/>
    <w:multiLevelType w:val="multilevel"/>
    <w:tmpl w:val="F2D22344"/>
    <w:lvl w:ilvl="0">
      <w:start w:val="1"/>
      <w:numFmt w:val="decimal"/>
      <w:lvlText w:val="%1."/>
      <w:lvlJc w:val="left"/>
      <w:pPr>
        <w:ind w:left="53" w:hanging="90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7" w:hanging="51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3" w:hanging="5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75" w:hanging="5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7" w:hanging="5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9" w:hanging="5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1" w:hanging="5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63" w:hanging="5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35" w:hanging="515"/>
      </w:pPr>
      <w:rPr>
        <w:rFonts w:hint="default"/>
        <w:lang w:val="ru-RU" w:eastAsia="en-US" w:bidi="ar-SA"/>
      </w:rPr>
    </w:lvl>
  </w:abstractNum>
  <w:abstractNum w:abstractNumId="7" w15:restartNumberingAfterBreak="0">
    <w:nsid w:val="39E9594F"/>
    <w:multiLevelType w:val="hybridMultilevel"/>
    <w:tmpl w:val="DBA4D0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A7D3A"/>
    <w:multiLevelType w:val="multilevel"/>
    <w:tmpl w:val="C1AA0A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538E248C"/>
    <w:multiLevelType w:val="hybridMultilevel"/>
    <w:tmpl w:val="C610D0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4D3FE9"/>
    <w:multiLevelType w:val="hybridMultilevel"/>
    <w:tmpl w:val="2104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1218B6"/>
    <w:multiLevelType w:val="hybridMultilevel"/>
    <w:tmpl w:val="10226958"/>
    <w:lvl w:ilvl="0" w:tplc="0419000F">
      <w:start w:val="1"/>
      <w:numFmt w:val="decimal"/>
      <w:lvlText w:val="%1."/>
      <w:lvlJc w:val="left"/>
      <w:pPr>
        <w:ind w:left="1087" w:hanging="360"/>
      </w:pPr>
    </w:lvl>
    <w:lvl w:ilvl="1" w:tplc="04190019" w:tentative="1">
      <w:start w:val="1"/>
      <w:numFmt w:val="lowerLetter"/>
      <w:lvlText w:val="%2."/>
      <w:lvlJc w:val="left"/>
      <w:pPr>
        <w:ind w:left="1807" w:hanging="360"/>
      </w:pPr>
    </w:lvl>
    <w:lvl w:ilvl="2" w:tplc="0419001B" w:tentative="1">
      <w:start w:val="1"/>
      <w:numFmt w:val="lowerRoman"/>
      <w:lvlText w:val="%3."/>
      <w:lvlJc w:val="right"/>
      <w:pPr>
        <w:ind w:left="2527" w:hanging="180"/>
      </w:pPr>
    </w:lvl>
    <w:lvl w:ilvl="3" w:tplc="0419000F" w:tentative="1">
      <w:start w:val="1"/>
      <w:numFmt w:val="decimal"/>
      <w:lvlText w:val="%4."/>
      <w:lvlJc w:val="left"/>
      <w:pPr>
        <w:ind w:left="3247" w:hanging="360"/>
      </w:pPr>
    </w:lvl>
    <w:lvl w:ilvl="4" w:tplc="04190019" w:tentative="1">
      <w:start w:val="1"/>
      <w:numFmt w:val="lowerLetter"/>
      <w:lvlText w:val="%5."/>
      <w:lvlJc w:val="left"/>
      <w:pPr>
        <w:ind w:left="3967" w:hanging="360"/>
      </w:pPr>
    </w:lvl>
    <w:lvl w:ilvl="5" w:tplc="0419001B" w:tentative="1">
      <w:start w:val="1"/>
      <w:numFmt w:val="lowerRoman"/>
      <w:lvlText w:val="%6."/>
      <w:lvlJc w:val="right"/>
      <w:pPr>
        <w:ind w:left="4687" w:hanging="180"/>
      </w:pPr>
    </w:lvl>
    <w:lvl w:ilvl="6" w:tplc="0419000F" w:tentative="1">
      <w:start w:val="1"/>
      <w:numFmt w:val="decimal"/>
      <w:lvlText w:val="%7."/>
      <w:lvlJc w:val="left"/>
      <w:pPr>
        <w:ind w:left="5407" w:hanging="360"/>
      </w:pPr>
    </w:lvl>
    <w:lvl w:ilvl="7" w:tplc="04190019" w:tentative="1">
      <w:start w:val="1"/>
      <w:numFmt w:val="lowerLetter"/>
      <w:lvlText w:val="%8."/>
      <w:lvlJc w:val="left"/>
      <w:pPr>
        <w:ind w:left="6127" w:hanging="360"/>
      </w:pPr>
    </w:lvl>
    <w:lvl w:ilvl="8" w:tplc="0419001B" w:tentative="1">
      <w:start w:val="1"/>
      <w:numFmt w:val="lowerRoman"/>
      <w:lvlText w:val="%9."/>
      <w:lvlJc w:val="right"/>
      <w:pPr>
        <w:ind w:left="6847" w:hanging="180"/>
      </w:pPr>
    </w:lvl>
  </w:abstractNum>
  <w:abstractNum w:abstractNumId="12" w15:restartNumberingAfterBreak="0">
    <w:nsid w:val="68A711B3"/>
    <w:multiLevelType w:val="hybridMultilevel"/>
    <w:tmpl w:val="21040C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C47B63"/>
    <w:multiLevelType w:val="hybridMultilevel"/>
    <w:tmpl w:val="B4BC0D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5"/>
  </w:num>
  <w:num w:numId="5">
    <w:abstractNumId w:val="0"/>
  </w:num>
  <w:num w:numId="6">
    <w:abstractNumId w:val="4"/>
  </w:num>
  <w:num w:numId="7">
    <w:abstractNumId w:val="12"/>
  </w:num>
  <w:num w:numId="8">
    <w:abstractNumId w:val="3"/>
  </w:num>
  <w:num w:numId="9">
    <w:abstractNumId w:val="13"/>
  </w:num>
  <w:num w:numId="10">
    <w:abstractNumId w:val="6"/>
  </w:num>
  <w:num w:numId="11">
    <w:abstractNumId w:val="9"/>
  </w:num>
  <w:num w:numId="12">
    <w:abstractNumId w:val="1"/>
  </w:num>
  <w:num w:numId="13">
    <w:abstractNumId w:val="8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67"/>
    <w:rsid w:val="000759F1"/>
    <w:rsid w:val="000C093D"/>
    <w:rsid w:val="001122FF"/>
    <w:rsid w:val="00121867"/>
    <w:rsid w:val="001F11A4"/>
    <w:rsid w:val="002056F8"/>
    <w:rsid w:val="00262133"/>
    <w:rsid w:val="00283C86"/>
    <w:rsid w:val="003B2AD1"/>
    <w:rsid w:val="0043065A"/>
    <w:rsid w:val="004871AD"/>
    <w:rsid w:val="004B0D2B"/>
    <w:rsid w:val="004C6DDA"/>
    <w:rsid w:val="004E7050"/>
    <w:rsid w:val="005A69B1"/>
    <w:rsid w:val="00611A16"/>
    <w:rsid w:val="006201A3"/>
    <w:rsid w:val="0064199E"/>
    <w:rsid w:val="006711F1"/>
    <w:rsid w:val="006F5A92"/>
    <w:rsid w:val="00825BF7"/>
    <w:rsid w:val="00892C97"/>
    <w:rsid w:val="009D54B5"/>
    <w:rsid w:val="009E4B5D"/>
    <w:rsid w:val="00AA7667"/>
    <w:rsid w:val="00B52268"/>
    <w:rsid w:val="00B67F0B"/>
    <w:rsid w:val="00BB0B95"/>
    <w:rsid w:val="00CB501B"/>
    <w:rsid w:val="00CC774E"/>
    <w:rsid w:val="00E614E4"/>
    <w:rsid w:val="00EC78F1"/>
    <w:rsid w:val="00F324D6"/>
    <w:rsid w:val="00F84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9A1C69"/>
  <w15:chartTrackingRefBased/>
  <w15:docId w15:val="{E1BCBBDC-44F4-4BB7-934E-89AA4A66C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2268"/>
  </w:style>
  <w:style w:type="paragraph" w:styleId="1">
    <w:name w:val="heading 1"/>
    <w:basedOn w:val="a"/>
    <w:link w:val="10"/>
    <w:uiPriority w:val="1"/>
    <w:qFormat/>
    <w:rsid w:val="00262133"/>
    <w:pPr>
      <w:widowControl w:val="0"/>
      <w:autoSpaceDE w:val="0"/>
      <w:autoSpaceDN w:val="0"/>
      <w:spacing w:after="0" w:line="240" w:lineRule="auto"/>
      <w:ind w:left="6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1"/>
    <w:qFormat/>
    <w:rsid w:val="0043065A"/>
    <w:pPr>
      <w:ind w:left="720"/>
      <w:contextualSpacing/>
    </w:pPr>
  </w:style>
  <w:style w:type="paragraph" w:styleId="2">
    <w:name w:val="Body Text 2"/>
    <w:basedOn w:val="a"/>
    <w:link w:val="20"/>
    <w:rsid w:val="004C6DDA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4C6DDA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262133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262133"/>
  </w:style>
  <w:style w:type="character" w:customStyle="1" w:styleId="10">
    <w:name w:val="Заголовок 1 Знак"/>
    <w:basedOn w:val="a0"/>
    <w:link w:val="1"/>
    <w:uiPriority w:val="1"/>
    <w:rsid w:val="00262133"/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A69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A69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1161</Words>
  <Characters>6619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М. А. Николаева</dc:creator>
  <cp:keywords/>
  <dc:description/>
  <cp:lastModifiedBy>Наталья Давыдова</cp:lastModifiedBy>
  <cp:revision>5</cp:revision>
  <cp:lastPrinted>2026-08-17T12:44:00Z</cp:lastPrinted>
  <dcterms:created xsi:type="dcterms:W3CDTF">2026-08-14T11:05:00Z</dcterms:created>
  <dcterms:modified xsi:type="dcterms:W3CDTF">2026-08-17T12:45:00Z</dcterms:modified>
</cp:coreProperties>
</file>